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050101" w14:textId="32F2C31D" w:rsidR="000B6CF9" w:rsidRDefault="00750F0E" w:rsidP="00750F0E">
      <w:pPr>
        <w:rPr>
          <w:rFonts w:ascii="Noto Sans" w:hAnsi="Noto Sans"/>
          <w:sz w:val="21"/>
          <w:szCs w:val="21"/>
        </w:rPr>
      </w:pPr>
      <w:r w:rsidRPr="000B6CF9">
        <w:rPr>
          <w:rFonts w:ascii="Noto Sans" w:hAnsi="Noto Sans"/>
          <w:noProof/>
          <w:sz w:val="21"/>
          <w:szCs w:val="21"/>
          <w:lang w:eastAsia="en-GB"/>
        </w:rPr>
        <w:drawing>
          <wp:anchor distT="0" distB="0" distL="114300" distR="180340" simplePos="0" relativeHeight="251662336" behindDoc="0" locked="0" layoutInCell="1" allowOverlap="1" wp14:anchorId="5C734401" wp14:editId="244F263A">
            <wp:simplePos x="0" y="0"/>
            <wp:positionH relativeFrom="column">
              <wp:posOffset>4899660</wp:posOffset>
            </wp:positionH>
            <wp:positionV relativeFrom="paragraph">
              <wp:posOffset>0</wp:posOffset>
            </wp:positionV>
            <wp:extent cx="866140" cy="1993265"/>
            <wp:effectExtent l="0" t="0" r="0" b="0"/>
            <wp:wrapThrough wrapText="bothSides">
              <wp:wrapPolygon edited="0">
                <wp:start x="1425" y="0"/>
                <wp:lineTo x="475" y="1032"/>
                <wp:lineTo x="475" y="21263"/>
                <wp:lineTo x="20903" y="21263"/>
                <wp:lineTo x="20428" y="1032"/>
                <wp:lineTo x="19478" y="0"/>
                <wp:lineTo x="1425" y="0"/>
              </wp:wrapPolygon>
            </wp:wrapThrough>
            <wp:docPr id="11" name="Picture 11" descr="https://wateraid.sharepoint.com/sites/baoesnus/Brand%20Asset%20Library/WA_Primary%20In%20support%20of%20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ateraid.sharepoint.com/sites/baoesnus/Brand%20Asset%20Library/WA_Primary%20In%20support%20of%20Logo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oto Sans" w:hAnsi="Noto Sans"/>
          <w:noProof/>
          <w:sz w:val="21"/>
          <w:szCs w:val="21"/>
          <w:lang w:eastAsia="en-GB"/>
        </w:rPr>
        <w:drawing>
          <wp:inline distT="0" distB="0" distL="0" distR="0" wp14:anchorId="020657B0" wp14:editId="3B30B993">
            <wp:extent cx="1585665" cy="77491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rvest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504" cy="78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CA49" w14:textId="350243E0" w:rsidR="00966F2A" w:rsidRPr="000B6CF9" w:rsidRDefault="00966F2A">
      <w:pPr>
        <w:rPr>
          <w:rFonts w:ascii="Noto Sans" w:hAnsi="Noto Sans"/>
          <w:sz w:val="21"/>
          <w:szCs w:val="21"/>
        </w:rPr>
      </w:pPr>
    </w:p>
    <w:p w14:paraId="1049474F" w14:textId="4040F8E0" w:rsidR="00750F0E" w:rsidRDefault="00CD74DE">
      <w:pPr>
        <w:rPr>
          <w:rFonts w:ascii="Noto Sans" w:hAnsi="Noto Sans"/>
          <w:sz w:val="21"/>
          <w:szCs w:val="21"/>
        </w:rPr>
      </w:pPr>
      <w:r w:rsidRPr="000B6CF9">
        <w:rPr>
          <w:rFonts w:ascii="Noto Sans" w:hAnsi="Noto Sans"/>
          <w:sz w:val="21"/>
          <w:szCs w:val="21"/>
        </w:rPr>
        <w:t xml:space="preserve">This harvest </w:t>
      </w:r>
      <w:r w:rsidR="00273600" w:rsidRPr="000B6CF9">
        <w:rPr>
          <w:rFonts w:ascii="Noto Sans" w:hAnsi="Noto Sans"/>
          <w:sz w:val="21"/>
          <w:szCs w:val="21"/>
        </w:rPr>
        <w:t xml:space="preserve">we are </w:t>
      </w:r>
      <w:r w:rsidR="00750F0E">
        <w:rPr>
          <w:rFonts w:ascii="Noto Sans" w:hAnsi="Noto Sans"/>
          <w:sz w:val="21"/>
          <w:szCs w:val="21"/>
        </w:rPr>
        <w:t>standing together with WaterAid so that other communities around the world can stay safe, healthy and will have</w:t>
      </w:r>
      <w:r w:rsidR="00D74299">
        <w:rPr>
          <w:rFonts w:ascii="Noto Sans" w:hAnsi="Noto Sans"/>
          <w:sz w:val="21"/>
          <w:szCs w:val="21"/>
        </w:rPr>
        <w:t xml:space="preserve"> plentiful</w:t>
      </w:r>
      <w:r w:rsidR="00750F0E">
        <w:rPr>
          <w:rFonts w:ascii="Noto Sans" w:hAnsi="Noto Sans"/>
          <w:sz w:val="21"/>
          <w:szCs w:val="21"/>
        </w:rPr>
        <w:t xml:space="preserve"> harvests to celebrate. </w:t>
      </w:r>
    </w:p>
    <w:p w14:paraId="11C2E021" w14:textId="17986E16" w:rsidR="009911A2" w:rsidRDefault="00273600">
      <w:pPr>
        <w:rPr>
          <w:rFonts w:ascii="Noto Sans" w:hAnsi="Noto Sans"/>
          <w:sz w:val="21"/>
          <w:szCs w:val="21"/>
        </w:rPr>
      </w:pPr>
      <w:r w:rsidRPr="000B6CF9">
        <w:rPr>
          <w:rFonts w:ascii="Noto Sans" w:hAnsi="Noto Sans"/>
          <w:sz w:val="21"/>
          <w:szCs w:val="21"/>
        </w:rPr>
        <w:t>By joining WaterAid’s 20</w:t>
      </w:r>
      <w:r w:rsidR="00750F0E">
        <w:rPr>
          <w:rFonts w:ascii="Noto Sans" w:hAnsi="Noto Sans"/>
          <w:sz w:val="21"/>
          <w:szCs w:val="21"/>
        </w:rPr>
        <w:t>20</w:t>
      </w:r>
      <w:r w:rsidRPr="000B6CF9">
        <w:rPr>
          <w:rFonts w:ascii="Noto Sans" w:hAnsi="Noto Sans"/>
          <w:sz w:val="21"/>
          <w:szCs w:val="21"/>
        </w:rPr>
        <w:t xml:space="preserve"> Harvest Appeal</w:t>
      </w:r>
      <w:r w:rsidR="005E5D42">
        <w:rPr>
          <w:rFonts w:ascii="Noto Sans" w:hAnsi="Noto Sans"/>
          <w:sz w:val="21"/>
          <w:szCs w:val="21"/>
        </w:rPr>
        <w:t xml:space="preserve"> we’re helping to bring clean water to communities like Felisberta’s in Timor Leste</w:t>
      </w:r>
      <w:r w:rsidR="009911A2">
        <w:rPr>
          <w:rFonts w:ascii="Noto Sans" w:hAnsi="Noto Sans"/>
          <w:sz w:val="21"/>
          <w:szCs w:val="21"/>
        </w:rPr>
        <w:t xml:space="preserve">. </w:t>
      </w:r>
    </w:p>
    <w:p w14:paraId="205E5825" w14:textId="7610E9E7" w:rsidR="009911A2" w:rsidRPr="00D74299" w:rsidRDefault="007A30BB" w:rsidP="007A30BB">
      <w:pPr>
        <w:rPr>
          <w:rFonts w:ascii="Noto Sans" w:hAnsi="Noto Sans"/>
          <w:sz w:val="21"/>
          <w:szCs w:val="21"/>
        </w:rPr>
      </w:pPr>
      <w:r>
        <w:rPr>
          <w:rFonts w:ascii="Noto Sans" w:hAnsi="Noto Sans"/>
          <w:sz w:val="21"/>
          <w:szCs w:val="21"/>
        </w:rPr>
        <w:t xml:space="preserve">Families like Felisberta’s need to make long and exhausting walks to collect water and the water they can get </w:t>
      </w:r>
      <w:r w:rsidR="00015E03">
        <w:rPr>
          <w:rFonts w:ascii="Noto Sans" w:hAnsi="Noto Sans"/>
          <w:sz w:val="21"/>
          <w:szCs w:val="21"/>
        </w:rPr>
        <w:t xml:space="preserve">is neither safe, nor enough </w:t>
      </w:r>
      <w:r>
        <w:rPr>
          <w:rFonts w:ascii="Noto Sans" w:hAnsi="Noto Sans"/>
          <w:sz w:val="21"/>
          <w:szCs w:val="21"/>
        </w:rPr>
        <w:t xml:space="preserve">for the family. </w:t>
      </w:r>
      <w:r w:rsidRPr="00D74299">
        <w:rPr>
          <w:rFonts w:ascii="Noto Sans" w:hAnsi="Noto Sans"/>
          <w:sz w:val="21"/>
          <w:szCs w:val="21"/>
        </w:rPr>
        <w:t>The community is dependent on farming, yet without access to water they can’t grow eno</w:t>
      </w:r>
      <w:r>
        <w:rPr>
          <w:rFonts w:ascii="Noto Sans" w:hAnsi="Noto Sans"/>
          <w:sz w:val="21"/>
          <w:szCs w:val="21"/>
        </w:rPr>
        <w:t>ugh vegetables to eat and sell</w:t>
      </w:r>
      <w:r w:rsidR="00C817F3">
        <w:rPr>
          <w:rFonts w:ascii="Noto Sans" w:hAnsi="Noto Sans"/>
          <w:sz w:val="21"/>
          <w:szCs w:val="21"/>
        </w:rPr>
        <w:t xml:space="preserve"> and can’t</w:t>
      </w:r>
      <w:r w:rsidR="00015E03">
        <w:rPr>
          <w:rFonts w:ascii="Noto Sans" w:hAnsi="Noto Sans"/>
          <w:sz w:val="21"/>
          <w:szCs w:val="21"/>
        </w:rPr>
        <w:t xml:space="preserve"> </w:t>
      </w:r>
      <w:r>
        <w:rPr>
          <w:rFonts w:ascii="Noto Sans" w:hAnsi="Noto Sans"/>
          <w:sz w:val="21"/>
          <w:szCs w:val="21"/>
        </w:rPr>
        <w:t xml:space="preserve">look after their livestock. </w:t>
      </w:r>
    </w:p>
    <w:p w14:paraId="17DBF9D1" w14:textId="4BE24E99" w:rsidR="005E5D42" w:rsidRDefault="007A30BB">
      <w:pPr>
        <w:rPr>
          <w:rFonts w:ascii="Noto Sans" w:hAnsi="Noto Sans"/>
          <w:sz w:val="21"/>
          <w:szCs w:val="21"/>
        </w:rPr>
      </w:pPr>
      <w:r>
        <w:rPr>
          <w:rFonts w:ascii="Noto Sans" w:hAnsi="Noto Sans"/>
          <w:sz w:val="21"/>
          <w:szCs w:val="21"/>
        </w:rPr>
        <w:t>B</w:t>
      </w:r>
      <w:r w:rsidR="00D74299" w:rsidRPr="00D74299">
        <w:rPr>
          <w:rFonts w:ascii="Noto Sans" w:hAnsi="Noto Sans"/>
          <w:sz w:val="21"/>
          <w:szCs w:val="21"/>
        </w:rPr>
        <w:t xml:space="preserve">y joining the 2020 Harvest Appeal, we’re making sure families like Felisberta’s </w:t>
      </w:r>
      <w:r w:rsidR="002C11E4">
        <w:rPr>
          <w:rFonts w:ascii="Noto Sans" w:hAnsi="Noto Sans"/>
          <w:sz w:val="21"/>
          <w:szCs w:val="21"/>
        </w:rPr>
        <w:t>will have clean water to drink and wash with and</w:t>
      </w:r>
      <w:r w:rsidR="004244C4">
        <w:rPr>
          <w:rFonts w:ascii="Noto Sans" w:hAnsi="Noto Sans"/>
          <w:sz w:val="21"/>
          <w:szCs w:val="21"/>
        </w:rPr>
        <w:t xml:space="preserve"> will have</w:t>
      </w:r>
      <w:r w:rsidR="002C11E4">
        <w:rPr>
          <w:rFonts w:ascii="Noto Sans" w:hAnsi="Noto Sans"/>
          <w:sz w:val="21"/>
          <w:szCs w:val="21"/>
        </w:rPr>
        <w:t xml:space="preserve"> enough food</w:t>
      </w:r>
      <w:r w:rsidR="00D76AA3">
        <w:rPr>
          <w:rFonts w:ascii="Noto Sans" w:hAnsi="Noto Sans"/>
          <w:sz w:val="21"/>
          <w:szCs w:val="21"/>
        </w:rPr>
        <w:t xml:space="preserve">, so that they can stay strong and protect themselves from disease. </w:t>
      </w:r>
    </w:p>
    <w:p w14:paraId="117CBA70" w14:textId="0110BB63" w:rsidR="000B6CF9" w:rsidRDefault="00750F0E" w:rsidP="009911A2">
      <w:pPr>
        <w:spacing w:after="0"/>
        <w:rPr>
          <w:rFonts w:ascii="Noto Sans" w:hAnsi="Noto Sans"/>
          <w:sz w:val="21"/>
          <w:szCs w:val="21"/>
        </w:rPr>
      </w:pPr>
      <w:r>
        <w:rPr>
          <w:noProof/>
          <w:lang w:eastAsia="en-GB"/>
        </w:rPr>
        <w:drawing>
          <wp:inline distT="0" distB="0" distL="0" distR="0" wp14:anchorId="0B08C7C5" wp14:editId="24F2A924">
            <wp:extent cx="3372180" cy="222561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43" t="25412" r="23154" b="8994"/>
                    <a:stretch/>
                  </pic:blipFill>
                  <pic:spPr bwMode="auto">
                    <a:xfrm>
                      <a:off x="0" y="0"/>
                      <a:ext cx="3383860" cy="223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F16841" w14:textId="497416C0" w:rsidR="005E5D42" w:rsidRPr="005E511E" w:rsidRDefault="005E5D42">
      <w:pPr>
        <w:rPr>
          <w:rFonts w:ascii="Noto Sans" w:hAnsi="Noto Sans"/>
          <w:sz w:val="18"/>
          <w:szCs w:val="21"/>
        </w:rPr>
      </w:pPr>
      <w:r w:rsidRPr="005E511E">
        <w:rPr>
          <w:rFonts w:ascii="Noto Sans" w:hAnsi="Noto Sans"/>
          <w:sz w:val="18"/>
          <w:szCs w:val="21"/>
        </w:rPr>
        <w:t>WaterAid/ Vlad Sokhin</w:t>
      </w:r>
    </w:p>
    <w:p w14:paraId="67029E37" w14:textId="77777777" w:rsidR="009911A2" w:rsidRDefault="009911A2" w:rsidP="6D584C4F">
      <w:pPr>
        <w:rPr>
          <w:rFonts w:ascii="Noto Sans" w:hAnsi="Noto Sans"/>
          <w:sz w:val="21"/>
          <w:szCs w:val="21"/>
        </w:rPr>
      </w:pPr>
    </w:p>
    <w:p w14:paraId="2F146FA1" w14:textId="1AD7E1EA" w:rsidR="00DE5567" w:rsidRPr="000B6CF9" w:rsidRDefault="6D584C4F" w:rsidP="6D584C4F">
      <w:pPr>
        <w:rPr>
          <w:rFonts w:ascii="Noto Sans" w:hAnsi="Noto Sans"/>
          <w:sz w:val="21"/>
          <w:szCs w:val="21"/>
        </w:rPr>
      </w:pPr>
      <w:r w:rsidRPr="6D584C4F">
        <w:rPr>
          <w:rFonts w:ascii="Noto Sans" w:hAnsi="Noto Sans"/>
          <w:sz w:val="21"/>
          <w:szCs w:val="21"/>
        </w:rPr>
        <w:t xml:space="preserve">Please join our </w:t>
      </w:r>
      <w:r w:rsidRPr="007338C8">
        <w:rPr>
          <w:rFonts w:ascii="Noto Sans" w:hAnsi="Noto Sans"/>
          <w:color w:val="FF0000"/>
          <w:sz w:val="21"/>
          <w:szCs w:val="21"/>
        </w:rPr>
        <w:t xml:space="preserve">&lt;harvest </w:t>
      </w:r>
      <w:r w:rsidR="005E5D42">
        <w:rPr>
          <w:rFonts w:ascii="Noto Sans" w:hAnsi="Noto Sans"/>
          <w:color w:val="FF0000"/>
          <w:sz w:val="21"/>
          <w:szCs w:val="21"/>
        </w:rPr>
        <w:t>event</w:t>
      </w:r>
      <w:r w:rsidRPr="007338C8">
        <w:rPr>
          <w:rFonts w:ascii="Noto Sans" w:hAnsi="Noto Sans"/>
          <w:color w:val="FF0000"/>
          <w:sz w:val="21"/>
          <w:szCs w:val="21"/>
        </w:rPr>
        <w:t xml:space="preserve">&gt; </w:t>
      </w:r>
      <w:r w:rsidRPr="6D584C4F">
        <w:rPr>
          <w:rFonts w:ascii="Noto Sans" w:hAnsi="Noto Sans"/>
          <w:sz w:val="21"/>
          <w:szCs w:val="21"/>
        </w:rPr>
        <w:t xml:space="preserve">on </w:t>
      </w:r>
      <w:r w:rsidRPr="007338C8">
        <w:rPr>
          <w:rFonts w:ascii="Noto Sans" w:hAnsi="Noto Sans"/>
          <w:color w:val="FF0000"/>
          <w:sz w:val="21"/>
          <w:szCs w:val="21"/>
        </w:rPr>
        <w:t>&lt;date&gt;.</w:t>
      </w:r>
    </w:p>
    <w:p w14:paraId="375146AF" w14:textId="77777777" w:rsidR="004244C4" w:rsidRDefault="004244C4">
      <w:pPr>
        <w:rPr>
          <w:rFonts w:ascii="Noto Sans" w:hAnsi="Noto Sans"/>
          <w:sz w:val="21"/>
          <w:szCs w:val="21"/>
        </w:rPr>
      </w:pPr>
    </w:p>
    <w:p w14:paraId="78AB336E" w14:textId="4A54EE92" w:rsidR="00972778" w:rsidRPr="000B6CF9" w:rsidRDefault="00DE5567">
      <w:pPr>
        <w:rPr>
          <w:rFonts w:ascii="Noto Sans" w:hAnsi="Noto Sans"/>
          <w:sz w:val="21"/>
          <w:szCs w:val="21"/>
        </w:rPr>
      </w:pPr>
      <w:r w:rsidRPr="000B6CF9">
        <w:rPr>
          <w:rFonts w:ascii="Noto Sans" w:hAnsi="Noto Sans"/>
          <w:sz w:val="21"/>
          <w:szCs w:val="21"/>
        </w:rPr>
        <w:t>For more information on WaterAid’s 20</w:t>
      </w:r>
      <w:r w:rsidR="00930334">
        <w:rPr>
          <w:rFonts w:ascii="Noto Sans" w:hAnsi="Noto Sans"/>
          <w:sz w:val="21"/>
          <w:szCs w:val="21"/>
        </w:rPr>
        <w:t>20</w:t>
      </w:r>
      <w:r w:rsidR="007844A3">
        <w:rPr>
          <w:rFonts w:ascii="Noto Sans" w:hAnsi="Noto Sans"/>
          <w:sz w:val="21"/>
          <w:szCs w:val="21"/>
        </w:rPr>
        <w:t xml:space="preserve"> </w:t>
      </w:r>
      <w:r w:rsidRPr="000B6CF9">
        <w:rPr>
          <w:rFonts w:ascii="Noto Sans" w:hAnsi="Noto Sans"/>
          <w:sz w:val="21"/>
          <w:szCs w:val="21"/>
        </w:rPr>
        <w:t xml:space="preserve">Harvest Appeal please visit </w:t>
      </w:r>
      <w:hyperlink r:id="rId10" w:history="1">
        <w:r w:rsidRPr="000B6CF9">
          <w:rPr>
            <w:rStyle w:val="Hyperlink"/>
            <w:rFonts w:ascii="Noto Sans" w:hAnsi="Noto Sans"/>
            <w:sz w:val="21"/>
            <w:szCs w:val="21"/>
          </w:rPr>
          <w:t>www.wateraid.org/uk/harvest</w:t>
        </w:r>
      </w:hyperlink>
      <w:r w:rsidRPr="000B6CF9">
        <w:rPr>
          <w:rFonts w:ascii="Noto Sans" w:hAnsi="Noto Sans"/>
          <w:sz w:val="21"/>
          <w:szCs w:val="21"/>
        </w:rPr>
        <w:t xml:space="preserve"> </w:t>
      </w:r>
    </w:p>
    <w:sectPr w:rsidR="00972778" w:rsidRPr="000B6CF9" w:rsidSect="000B6CF9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">
    <w:altName w:val="Noto Sans"/>
    <w:panose1 w:val="020B0502040504020204"/>
    <w:charset w:val="00"/>
    <w:family w:val="swiss"/>
    <w:pitch w:val="variable"/>
    <w:sig w:usb0="E00002FF" w:usb1="00000000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D3B"/>
    <w:rsid w:val="00015E03"/>
    <w:rsid w:val="00025154"/>
    <w:rsid w:val="000B6CF9"/>
    <w:rsid w:val="001225DC"/>
    <w:rsid w:val="001A48F8"/>
    <w:rsid w:val="001E5A5E"/>
    <w:rsid w:val="00273600"/>
    <w:rsid w:val="002C11E4"/>
    <w:rsid w:val="003C19CB"/>
    <w:rsid w:val="004023C5"/>
    <w:rsid w:val="004244C4"/>
    <w:rsid w:val="0056370A"/>
    <w:rsid w:val="005C36CA"/>
    <w:rsid w:val="005E511E"/>
    <w:rsid w:val="005E5D42"/>
    <w:rsid w:val="005F613D"/>
    <w:rsid w:val="00610D3B"/>
    <w:rsid w:val="006B1EE8"/>
    <w:rsid w:val="0071127A"/>
    <w:rsid w:val="007338C8"/>
    <w:rsid w:val="00750F0E"/>
    <w:rsid w:val="007844A3"/>
    <w:rsid w:val="007A30BB"/>
    <w:rsid w:val="00930334"/>
    <w:rsid w:val="0096322F"/>
    <w:rsid w:val="00966F2A"/>
    <w:rsid w:val="00972778"/>
    <w:rsid w:val="009911A2"/>
    <w:rsid w:val="00B31E1C"/>
    <w:rsid w:val="00C817F3"/>
    <w:rsid w:val="00CD74DE"/>
    <w:rsid w:val="00CF345D"/>
    <w:rsid w:val="00D74299"/>
    <w:rsid w:val="00D76AA3"/>
    <w:rsid w:val="00DE5567"/>
    <w:rsid w:val="00E04215"/>
    <w:rsid w:val="00FB1E45"/>
    <w:rsid w:val="6D58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6FCA47"/>
  <w15:chartTrackingRefBased/>
  <w15:docId w15:val="{B4FC8821-7F45-4BBF-A95C-BBD43308A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1127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7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70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15E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wateraid.org/uk/harvest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4b573b4-60e3-4471-b08f-fcb89389c56d">
      <UserInfo>
        <DisplayName>Felicity de Ste Croix</DisplayName>
        <AccountId>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D2D28D5DB3F74CA41517195D69D4A8" ma:contentTypeVersion="11" ma:contentTypeDescription="Create a new document." ma:contentTypeScope="" ma:versionID="495d4bb94cbf8c17e59e92eccb0b98fa">
  <xsd:schema xmlns:xsd="http://www.w3.org/2001/XMLSchema" xmlns:xs="http://www.w3.org/2001/XMLSchema" xmlns:p="http://schemas.microsoft.com/office/2006/metadata/properties" xmlns:ns2="5cb5583a-c7f6-49e5-bd97-22cd6da05a65" xmlns:ns3="44b573b4-60e3-4471-b08f-fcb89389c56d" targetNamespace="http://schemas.microsoft.com/office/2006/metadata/properties" ma:root="true" ma:fieldsID="716c6b04bd3e2e06d3c4cf6f34eb9f34" ns2:_="" ns3:_="">
    <xsd:import namespace="5cb5583a-c7f6-49e5-bd97-22cd6da05a65"/>
    <xsd:import namespace="44b573b4-60e3-4471-b08f-fcb89389c5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5583a-c7f6-49e5-bd97-22cd6da05a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b573b4-60e3-4471-b08f-fcb89389c5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A79560-C685-45F2-BFF6-167A015AC5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718931-C851-4A29-9A6B-2E06869EFC35}">
  <ds:schemaRefs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5cb5583a-c7f6-49e5-bd97-22cd6da05a65"/>
    <ds:schemaRef ds:uri="http://purl.org/dc/terms/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44b573b4-60e3-4471-b08f-fcb89389c56d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961A36E-3AC0-480E-A5A8-D837CF9A60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b5583a-c7f6-49e5-bd97-22cd6da05a65"/>
    <ds:schemaRef ds:uri="44b573b4-60e3-4471-b08f-fcb89389c5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WaterAid</Company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Hardman</dc:creator>
  <cp:keywords/>
  <dc:description/>
  <cp:lastModifiedBy>Judit Palotai</cp:lastModifiedBy>
  <cp:revision>17</cp:revision>
  <dcterms:created xsi:type="dcterms:W3CDTF">2020-06-25T09:25:00Z</dcterms:created>
  <dcterms:modified xsi:type="dcterms:W3CDTF">2020-07-28T08:31:00Z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0x01010078D2D28D5DB3F74CA41517195D69D4A8</vt:lpwstr>
  </property>
</Properties>
</file>