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5" w:rsidRPr="00D30A04" w:rsidRDefault="00300CB5" w:rsidP="00D30A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0A04">
        <w:rPr>
          <w:rFonts w:ascii="Arial" w:hAnsi="Arial" w:cs="Arial"/>
          <w:b/>
          <w:sz w:val="24"/>
          <w:szCs w:val="24"/>
          <w:u w:val="single"/>
        </w:rPr>
        <w:t>Water treatment process sheet</w:t>
      </w:r>
    </w:p>
    <w:p w:rsidR="00795EEC" w:rsidRPr="00B36D81" w:rsidRDefault="009B790F" w:rsidP="00795EEC">
      <w:pPr>
        <w:rPr>
          <w:rFonts w:ascii="Arial" w:hAnsi="Arial" w:cs="Arial"/>
          <w:sz w:val="24"/>
          <w:szCs w:val="24"/>
        </w:rPr>
      </w:pPr>
      <w:r w:rsidRPr="00795EEC">
        <w:rPr>
          <w:rFonts w:ascii="Arial" w:hAnsi="Arial" w:cs="Arial"/>
          <w:sz w:val="24"/>
          <w:szCs w:val="24"/>
        </w:rPr>
        <w:t>Read through the different stages of the water treatment process</w:t>
      </w:r>
      <w:r w:rsidR="00B36D81">
        <w:rPr>
          <w:rFonts w:ascii="Arial" w:hAnsi="Arial" w:cs="Arial"/>
          <w:sz w:val="24"/>
          <w:szCs w:val="24"/>
        </w:rPr>
        <w:t>. Cut out each one</w:t>
      </w:r>
      <w:r w:rsidRPr="00795EEC">
        <w:rPr>
          <w:rFonts w:ascii="Arial" w:hAnsi="Arial" w:cs="Arial"/>
          <w:sz w:val="24"/>
          <w:szCs w:val="24"/>
        </w:rPr>
        <w:t xml:space="preserve"> and work out the correct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36"/>
        <w:gridCol w:w="8511"/>
      </w:tblGrid>
      <w:tr w:rsidR="00E0356E" w:rsidTr="00E0356E">
        <w:trPr>
          <w:trHeight w:val="1203"/>
        </w:trPr>
        <w:tc>
          <w:tcPr>
            <w:tcW w:w="4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Final treatment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Once the water has been treated, chlorine is added to it to kill any remaining bacteria.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Flocculation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When the water has been screened, particles need to be removed using flocculation. Flocculation makes unwanted particles bigger and easier to remove.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Filtering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The water is then put through more filters to remove the invisible particles.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Getting water to your tap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After final treatment, the water is then pumped to your taps through a large network of pipes and pumping stations.</w:t>
            </w: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Storing water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Water is pumped from rivers and underground to reservoirs where it is stored before going to a water treatment plant.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Collecting rain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The water that comes out of our taps starts off as rain. The rainwater flows into rivers and streams or through the earth to form ‘groundwater’.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56E" w:rsidTr="00E0356E">
        <w:trPr>
          <w:trHeight w:val="1199"/>
        </w:trPr>
        <w:tc>
          <w:tcPr>
            <w:tcW w:w="49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0356E" w:rsidRPr="00795EEC" w:rsidRDefault="00E0356E" w:rsidP="00985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5EEC">
              <w:rPr>
                <w:rFonts w:ascii="Arial" w:hAnsi="Arial" w:cs="Arial"/>
                <w:b/>
                <w:sz w:val="24"/>
                <w:szCs w:val="24"/>
              </w:rPr>
              <w:t>Screening</w:t>
            </w:r>
          </w:p>
          <w:p w:rsidR="00E0356E" w:rsidRPr="00795EEC" w:rsidRDefault="00E0356E" w:rsidP="0098545A">
            <w:pPr>
              <w:rPr>
                <w:rFonts w:ascii="Arial" w:hAnsi="Arial" w:cs="Arial"/>
                <w:sz w:val="24"/>
                <w:szCs w:val="24"/>
              </w:rPr>
            </w:pPr>
            <w:r w:rsidRPr="00795EEC">
              <w:rPr>
                <w:rFonts w:ascii="Arial" w:hAnsi="Arial" w:cs="Arial"/>
                <w:sz w:val="24"/>
                <w:szCs w:val="24"/>
              </w:rPr>
              <w:t>Once the water is pumped from reservoirs to a water treatment plant, it needs to be screened. This means it is put through a scre</w:t>
            </w:r>
            <w:bookmarkStart w:id="0" w:name="_GoBack"/>
            <w:bookmarkEnd w:id="0"/>
            <w:r w:rsidRPr="00795EEC">
              <w:rPr>
                <w:rFonts w:ascii="Arial" w:hAnsi="Arial" w:cs="Arial"/>
                <w:sz w:val="24"/>
                <w:szCs w:val="24"/>
              </w:rPr>
              <w:t>en to catch any branches or leaves so that they don’t clog up the treatment process machinery.</w:t>
            </w:r>
          </w:p>
          <w:p w:rsidR="00E0356E" w:rsidRPr="00795EEC" w:rsidRDefault="00E0356E" w:rsidP="0098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A04" w:rsidRDefault="00D30A04">
      <w:pPr>
        <w:rPr>
          <w:noProof/>
          <w:lang w:eastAsia="en-GB"/>
        </w:rPr>
      </w:pPr>
    </w:p>
    <w:p w:rsidR="0098545A" w:rsidRDefault="0098545A">
      <w:pPr>
        <w:rPr>
          <w:noProof/>
          <w:lang w:eastAsia="en-GB"/>
        </w:rPr>
      </w:pPr>
    </w:p>
    <w:p w:rsidR="00D30A04" w:rsidRDefault="00D30A04">
      <w:pPr>
        <w:rPr>
          <w:noProof/>
          <w:lang w:eastAsia="en-GB"/>
        </w:rPr>
      </w:pPr>
    </w:p>
    <w:p w:rsidR="00D30A04" w:rsidRDefault="00D30A04">
      <w:pPr>
        <w:rPr>
          <w:noProof/>
          <w:lang w:eastAsia="en-GB"/>
        </w:rPr>
      </w:pPr>
    </w:p>
    <w:p w:rsidR="00D30A04" w:rsidRDefault="00D30A04">
      <w:pPr>
        <w:rPr>
          <w:noProof/>
          <w:lang w:eastAsia="en-GB"/>
        </w:rPr>
      </w:pPr>
    </w:p>
    <w:p w:rsidR="00F53A17" w:rsidRPr="00300CB5" w:rsidRDefault="00D30A04" w:rsidP="00D30A04">
      <w:pPr>
        <w:jc w:val="right"/>
      </w:pPr>
      <w:r>
        <w:rPr>
          <w:noProof/>
          <w:lang w:eastAsia="en-GB"/>
        </w:rPr>
        <w:drawing>
          <wp:inline distT="0" distB="0" distL="0" distR="0" wp14:anchorId="55FCCBAA" wp14:editId="5E1E10A6">
            <wp:extent cx="1935678" cy="554963"/>
            <wp:effectExtent l="0" t="0" r="0" b="0"/>
            <wp:docPr id="2" name="Picture 2" descr="https://secure.bestcompanies.co.uk/Images/BCG/180/Logos/30c8c531-a1ee-4de3-92cf-7807e868c0c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bestcompanies.co.uk/Images/BCG/180/Logos/30c8c531-a1ee-4de3-92cf-7807e868c0c7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2" cy="5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A17" w:rsidRPr="0030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C58"/>
    <w:multiLevelType w:val="multilevel"/>
    <w:tmpl w:val="6A0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6984"/>
    <w:multiLevelType w:val="multilevel"/>
    <w:tmpl w:val="76D0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5"/>
    <w:rsid w:val="001F7AA3"/>
    <w:rsid w:val="00300CB5"/>
    <w:rsid w:val="004A7579"/>
    <w:rsid w:val="00795EEC"/>
    <w:rsid w:val="0098545A"/>
    <w:rsid w:val="009B790F"/>
    <w:rsid w:val="00B12B49"/>
    <w:rsid w:val="00B36D81"/>
    <w:rsid w:val="00D30A04"/>
    <w:rsid w:val="00E0356E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  <w:divsChild>
                        <w:div w:id="1837071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  <w:divsChild>
                        <w:div w:id="1020467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</w:div>
                    <w:div w:id="147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</w:div>
                    <w:div w:id="9946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  <w:divsChild>
                        <w:div w:id="670833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EDEDE"/>
                        <w:right w:val="none" w:sz="0" w:space="0" w:color="auto"/>
                      </w:divBdr>
                      <w:divsChild>
                        <w:div w:id="3420558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Georgiou</dc:creator>
  <cp:lastModifiedBy>Felicity De Ste Croix</cp:lastModifiedBy>
  <cp:revision>6</cp:revision>
  <dcterms:created xsi:type="dcterms:W3CDTF">2015-11-20T14:17:00Z</dcterms:created>
  <dcterms:modified xsi:type="dcterms:W3CDTF">2015-11-20T16:15:00Z</dcterms:modified>
</cp:coreProperties>
</file>